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5BCE9" w14:textId="77777777" w:rsidR="00A95CB9" w:rsidRDefault="00A95CB9"/>
    <w:p w14:paraId="39714B84" w14:textId="77777777" w:rsidR="009E53DE" w:rsidRDefault="009E53DE"/>
    <w:p w14:paraId="4A6ACE6F" w14:textId="77777777" w:rsidR="009E53DE" w:rsidRDefault="009E53DE"/>
    <w:p w14:paraId="7E7E5D19" w14:textId="6D2A75E3" w:rsidR="009E53DE" w:rsidRPr="009E53DE" w:rsidRDefault="009E53DE">
      <w:pPr>
        <w:rPr>
          <w:color w:val="0000FF"/>
          <w:sz w:val="28"/>
          <w:szCs w:val="28"/>
        </w:rPr>
      </w:pPr>
      <w:r w:rsidRPr="009E53DE">
        <w:rPr>
          <w:color w:val="0000FF"/>
          <w:sz w:val="28"/>
          <w:szCs w:val="28"/>
        </w:rPr>
        <w:t>Catherine Goybet-Grange</w:t>
      </w:r>
    </w:p>
    <w:p w14:paraId="50C6940C" w14:textId="4A7F1D03" w:rsidR="009E53DE" w:rsidRPr="009E53DE" w:rsidRDefault="009E53DE">
      <w:pPr>
        <w:rPr>
          <w:color w:val="0000FF"/>
          <w:sz w:val="28"/>
          <w:szCs w:val="28"/>
        </w:rPr>
      </w:pPr>
      <w:r w:rsidRPr="009E53DE">
        <w:rPr>
          <w:color w:val="0000FF"/>
          <w:sz w:val="28"/>
          <w:szCs w:val="28"/>
        </w:rPr>
        <w:t>36 rue Washington</w:t>
      </w:r>
    </w:p>
    <w:p w14:paraId="10F96407" w14:textId="7FB5A95E" w:rsidR="009E53DE" w:rsidRPr="009E53DE" w:rsidRDefault="009E53DE">
      <w:pPr>
        <w:rPr>
          <w:color w:val="0000FF"/>
          <w:sz w:val="28"/>
          <w:szCs w:val="28"/>
        </w:rPr>
      </w:pPr>
      <w:r w:rsidRPr="009E53DE">
        <w:rPr>
          <w:color w:val="0000FF"/>
          <w:sz w:val="28"/>
          <w:szCs w:val="28"/>
        </w:rPr>
        <w:t>1050 Bruxelles</w:t>
      </w:r>
      <w:r w:rsidR="009F6AA1">
        <w:rPr>
          <w:color w:val="0000FF"/>
          <w:sz w:val="28"/>
          <w:szCs w:val="28"/>
        </w:rPr>
        <w:t xml:space="preserve">                                                   </w:t>
      </w:r>
    </w:p>
    <w:p w14:paraId="0988C5F9" w14:textId="77777777" w:rsidR="009E53DE" w:rsidRPr="009E53DE" w:rsidRDefault="009E53DE">
      <w:pPr>
        <w:rPr>
          <w:color w:val="0000FF"/>
          <w:sz w:val="28"/>
          <w:szCs w:val="28"/>
        </w:rPr>
      </w:pPr>
    </w:p>
    <w:p w14:paraId="5A312007" w14:textId="77777777" w:rsidR="009E53DE" w:rsidRDefault="009E53DE"/>
    <w:p w14:paraId="1E1D3F2B" w14:textId="77777777" w:rsidR="00A95CB9" w:rsidRDefault="00A95CB9" w:rsidP="00A95CB9">
      <w:pPr>
        <w:rPr>
          <w:color w:val="00B0F0"/>
          <w:sz w:val="28"/>
          <w:szCs w:val="28"/>
          <w:u w:val="single"/>
        </w:rPr>
      </w:pPr>
      <w:r>
        <w:rPr>
          <w:color w:val="00B0F0"/>
          <w:sz w:val="28"/>
          <w:szCs w:val="28"/>
          <w:u w:val="single"/>
        </w:rPr>
        <w:t>Curriculum Vitae</w:t>
      </w:r>
    </w:p>
    <w:p w14:paraId="630D064C" w14:textId="77777777" w:rsidR="00A95CB9" w:rsidRDefault="00A95CB9" w:rsidP="00A95CB9">
      <w:pPr>
        <w:rPr>
          <w:color w:val="00B0F0"/>
          <w:sz w:val="28"/>
          <w:szCs w:val="28"/>
          <w:u w:val="single"/>
        </w:rPr>
      </w:pPr>
    </w:p>
    <w:p w14:paraId="71CFC231" w14:textId="106BD8AE" w:rsidR="00A95CB9" w:rsidRDefault="00A95CB9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Née en 1947, journaliste de profession, j’ai opté pour la sculpture en 2000.</w:t>
      </w:r>
      <w:r w:rsidR="002269F0">
        <w:rPr>
          <w:color w:val="00B0F0"/>
          <w:sz w:val="28"/>
          <w:szCs w:val="28"/>
        </w:rPr>
        <w:t xml:space="preserve"> J’ai suivi durant 11 ans l’atelier de </w:t>
      </w:r>
      <w:r>
        <w:rPr>
          <w:color w:val="00B0F0"/>
          <w:sz w:val="28"/>
          <w:szCs w:val="28"/>
        </w:rPr>
        <w:t xml:space="preserve">Gerald </w:t>
      </w:r>
      <w:proofErr w:type="spellStart"/>
      <w:r>
        <w:rPr>
          <w:color w:val="00B0F0"/>
          <w:sz w:val="28"/>
          <w:szCs w:val="28"/>
        </w:rPr>
        <w:t>Ded</w:t>
      </w:r>
      <w:r w:rsidR="002269F0">
        <w:rPr>
          <w:color w:val="00B0F0"/>
          <w:sz w:val="28"/>
          <w:szCs w:val="28"/>
        </w:rPr>
        <w:t>eren</w:t>
      </w:r>
      <w:proofErr w:type="spellEnd"/>
      <w:r w:rsidR="002269F0">
        <w:rPr>
          <w:color w:val="00B0F0"/>
          <w:sz w:val="28"/>
          <w:szCs w:val="28"/>
        </w:rPr>
        <w:t xml:space="preserve"> à l’Académie de </w:t>
      </w:r>
      <w:proofErr w:type="spellStart"/>
      <w:r w:rsidR="002269F0">
        <w:rPr>
          <w:color w:val="00B0F0"/>
          <w:sz w:val="28"/>
          <w:szCs w:val="28"/>
        </w:rPr>
        <w:t>Boitsfort</w:t>
      </w:r>
      <w:proofErr w:type="spellEnd"/>
      <w:r w:rsidR="002269F0">
        <w:rPr>
          <w:color w:val="00B0F0"/>
          <w:sz w:val="28"/>
          <w:szCs w:val="28"/>
        </w:rPr>
        <w:t xml:space="preserve"> dont le cours </w:t>
      </w:r>
      <w:r>
        <w:rPr>
          <w:color w:val="00B0F0"/>
          <w:sz w:val="28"/>
          <w:szCs w:val="28"/>
        </w:rPr>
        <w:t xml:space="preserve">était  </w:t>
      </w:r>
      <w:r w:rsidR="002269F0">
        <w:rPr>
          <w:color w:val="00B0F0"/>
          <w:sz w:val="28"/>
          <w:szCs w:val="28"/>
        </w:rPr>
        <w:t>essentiellement axé sur la matière.</w:t>
      </w:r>
      <w:r>
        <w:rPr>
          <w:color w:val="00B0F0"/>
          <w:sz w:val="28"/>
          <w:szCs w:val="28"/>
        </w:rPr>
        <w:t xml:space="preserve"> </w:t>
      </w:r>
      <w:bookmarkStart w:id="0" w:name="_GoBack"/>
      <w:bookmarkEnd w:id="0"/>
    </w:p>
    <w:p w14:paraId="4A59B934" w14:textId="77777777" w:rsidR="00A95CB9" w:rsidRDefault="00A95CB9" w:rsidP="00A95CB9">
      <w:pPr>
        <w:rPr>
          <w:color w:val="00B0F0"/>
          <w:sz w:val="28"/>
          <w:szCs w:val="28"/>
        </w:rPr>
      </w:pPr>
    </w:p>
    <w:p w14:paraId="6F22CCD7" w14:textId="63A34079" w:rsidR="00A95CB9" w:rsidRDefault="00A95CB9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En parallèle avec l’atelier de </w:t>
      </w:r>
      <w:proofErr w:type="spellStart"/>
      <w:r>
        <w:rPr>
          <w:color w:val="00B0F0"/>
          <w:sz w:val="28"/>
          <w:szCs w:val="28"/>
        </w:rPr>
        <w:t>Boitsfort</w:t>
      </w:r>
      <w:proofErr w:type="spellEnd"/>
      <w:r>
        <w:rPr>
          <w:color w:val="00B0F0"/>
          <w:sz w:val="28"/>
          <w:szCs w:val="28"/>
        </w:rPr>
        <w:t>, j’ai suivi des cours de soudure près de Charleroi pendant trois ans.</w:t>
      </w:r>
      <w:r w:rsidR="00A0339C">
        <w:rPr>
          <w:color w:val="00B0F0"/>
          <w:sz w:val="28"/>
          <w:szCs w:val="28"/>
        </w:rPr>
        <w:t xml:space="preserve"> Puis j’ai travaillé durant cinq ans chez </w:t>
      </w:r>
      <w:r>
        <w:rPr>
          <w:color w:val="00B0F0"/>
          <w:sz w:val="28"/>
          <w:szCs w:val="28"/>
        </w:rPr>
        <w:t xml:space="preserve">Joseph </w:t>
      </w:r>
      <w:proofErr w:type="spellStart"/>
      <w:r>
        <w:rPr>
          <w:color w:val="00B0F0"/>
          <w:sz w:val="28"/>
          <w:szCs w:val="28"/>
        </w:rPr>
        <w:t>Wauters</w:t>
      </w:r>
      <w:proofErr w:type="spellEnd"/>
      <w:r>
        <w:rPr>
          <w:color w:val="00B0F0"/>
          <w:sz w:val="28"/>
          <w:szCs w:val="28"/>
        </w:rPr>
        <w:t xml:space="preserve">, un ferronnier chevronné </w:t>
      </w:r>
      <w:r w:rsidR="00A0339C">
        <w:rPr>
          <w:color w:val="00B0F0"/>
          <w:sz w:val="28"/>
          <w:szCs w:val="28"/>
        </w:rPr>
        <w:t xml:space="preserve"> de </w:t>
      </w:r>
      <w:r>
        <w:rPr>
          <w:color w:val="00B0F0"/>
          <w:sz w:val="28"/>
          <w:szCs w:val="28"/>
        </w:rPr>
        <w:t>Rhodes Saint Genèse</w:t>
      </w:r>
      <w:r w:rsidR="00A0339C">
        <w:rPr>
          <w:color w:val="00B0F0"/>
          <w:sz w:val="28"/>
          <w:szCs w:val="28"/>
        </w:rPr>
        <w:t xml:space="preserve">. </w:t>
      </w:r>
    </w:p>
    <w:p w14:paraId="251942DA" w14:textId="77777777" w:rsidR="00A95CB9" w:rsidRDefault="00A95CB9" w:rsidP="00A95CB9">
      <w:pPr>
        <w:rPr>
          <w:color w:val="00B0F0"/>
          <w:sz w:val="28"/>
          <w:szCs w:val="28"/>
        </w:rPr>
      </w:pPr>
    </w:p>
    <w:p w14:paraId="66E676BC" w14:textId="77777777" w:rsidR="002269F0" w:rsidRDefault="00A0339C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Enfin </w:t>
      </w:r>
      <w:r w:rsidR="00A95CB9">
        <w:rPr>
          <w:color w:val="00B0F0"/>
          <w:sz w:val="28"/>
          <w:szCs w:val="28"/>
        </w:rPr>
        <w:t xml:space="preserve">j’ai </w:t>
      </w:r>
      <w:r>
        <w:rPr>
          <w:color w:val="00B0F0"/>
          <w:sz w:val="28"/>
          <w:szCs w:val="28"/>
        </w:rPr>
        <w:t>complété ma formation en suivant</w:t>
      </w:r>
      <w:r w:rsidR="00A95CB9">
        <w:rPr>
          <w:color w:val="00B0F0"/>
          <w:sz w:val="28"/>
          <w:szCs w:val="28"/>
        </w:rPr>
        <w:t xml:space="preserve"> les cours </w:t>
      </w:r>
      <w:r w:rsidR="002D1FA7">
        <w:rPr>
          <w:color w:val="00B0F0"/>
          <w:sz w:val="28"/>
          <w:szCs w:val="28"/>
        </w:rPr>
        <w:t xml:space="preserve">de verre </w:t>
      </w:r>
      <w:r w:rsidR="00A95CB9">
        <w:rPr>
          <w:color w:val="00B0F0"/>
          <w:sz w:val="28"/>
          <w:szCs w:val="28"/>
        </w:rPr>
        <w:t xml:space="preserve">de Chantal Delporte à l’Académie de Braine l’Alleud pendant six ans. </w:t>
      </w:r>
    </w:p>
    <w:p w14:paraId="0C6C07AE" w14:textId="77777777" w:rsidR="002269F0" w:rsidRDefault="002269F0" w:rsidP="00A95CB9">
      <w:pPr>
        <w:rPr>
          <w:color w:val="00B0F0"/>
          <w:sz w:val="28"/>
          <w:szCs w:val="28"/>
        </w:rPr>
      </w:pPr>
    </w:p>
    <w:p w14:paraId="4935C340" w14:textId="4E76BA8C" w:rsidR="00F2179B" w:rsidRDefault="002269F0" w:rsidP="002269F0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Mes travaux sont orientés sur la perception du temps et du mouvement. </w:t>
      </w:r>
    </w:p>
    <w:p w14:paraId="1E08249D" w14:textId="77777777" w:rsidR="009E53DE" w:rsidRDefault="009E53DE" w:rsidP="00A95CB9">
      <w:pPr>
        <w:rPr>
          <w:color w:val="00B0F0"/>
          <w:sz w:val="28"/>
          <w:szCs w:val="28"/>
        </w:rPr>
      </w:pPr>
    </w:p>
    <w:p w14:paraId="1163C60E" w14:textId="77777777" w:rsidR="00A95CB9" w:rsidRDefault="00A95CB9" w:rsidP="00A95CB9">
      <w:pPr>
        <w:rPr>
          <w:color w:val="00B0F0"/>
          <w:sz w:val="28"/>
          <w:szCs w:val="28"/>
          <w:u w:val="single"/>
        </w:rPr>
      </w:pPr>
      <w:r w:rsidRPr="00B239C8">
        <w:rPr>
          <w:color w:val="00B0F0"/>
          <w:sz w:val="28"/>
          <w:szCs w:val="28"/>
          <w:u w:val="single"/>
        </w:rPr>
        <w:t xml:space="preserve">Formation </w:t>
      </w:r>
      <w:r>
        <w:rPr>
          <w:color w:val="00B0F0"/>
          <w:sz w:val="28"/>
          <w:szCs w:val="28"/>
          <w:u w:val="single"/>
        </w:rPr>
        <w:t>artistique</w:t>
      </w:r>
    </w:p>
    <w:p w14:paraId="0FB3FA41" w14:textId="77777777" w:rsidR="00CA13BE" w:rsidRDefault="00CA13BE" w:rsidP="00A95CB9">
      <w:pPr>
        <w:rPr>
          <w:color w:val="00B0F0"/>
          <w:sz w:val="28"/>
          <w:szCs w:val="28"/>
        </w:rPr>
      </w:pPr>
    </w:p>
    <w:p w14:paraId="3BB1B192" w14:textId="77777777" w:rsidR="00A95CB9" w:rsidRDefault="00A95CB9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1992-97 : atelier de </w:t>
      </w:r>
      <w:r w:rsidRPr="00EC4542">
        <w:rPr>
          <w:color w:val="00B0F0"/>
          <w:sz w:val="28"/>
          <w:szCs w:val="28"/>
        </w:rPr>
        <w:t xml:space="preserve">Philippe </w:t>
      </w:r>
      <w:proofErr w:type="spellStart"/>
      <w:r w:rsidRPr="00EC4542">
        <w:rPr>
          <w:color w:val="00B0F0"/>
          <w:sz w:val="28"/>
          <w:szCs w:val="28"/>
        </w:rPr>
        <w:t>Desomberg</w:t>
      </w:r>
      <w:proofErr w:type="spellEnd"/>
      <w:r>
        <w:rPr>
          <w:color w:val="00B0F0"/>
          <w:sz w:val="28"/>
          <w:szCs w:val="28"/>
        </w:rPr>
        <w:t xml:space="preserve"> à l’Ecole des Arts de Braine l’Alleud. </w:t>
      </w:r>
    </w:p>
    <w:p w14:paraId="2AF60781" w14:textId="77777777" w:rsidR="00A95CB9" w:rsidRDefault="00A95CB9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1999-2000 : atelier de </w:t>
      </w:r>
      <w:r w:rsidRPr="00EC4542">
        <w:rPr>
          <w:color w:val="00B0F0"/>
          <w:sz w:val="28"/>
          <w:szCs w:val="28"/>
        </w:rPr>
        <w:t>Lucia Bru</w:t>
      </w:r>
      <w:r>
        <w:rPr>
          <w:color w:val="00B0F0"/>
          <w:sz w:val="28"/>
          <w:szCs w:val="28"/>
        </w:rPr>
        <w:t xml:space="preserve"> à l’Académie des Beaux-Arts de Saint-Gilles (Bruxelles).</w:t>
      </w:r>
    </w:p>
    <w:p w14:paraId="3B8AB50F" w14:textId="11A52F37" w:rsidR="00A95CB9" w:rsidRDefault="00A95CB9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2000-2010 : atelier de </w:t>
      </w:r>
      <w:r w:rsidRPr="00EC4542">
        <w:rPr>
          <w:color w:val="00B0F0"/>
          <w:sz w:val="28"/>
          <w:szCs w:val="28"/>
        </w:rPr>
        <w:t xml:space="preserve">Gerald </w:t>
      </w:r>
      <w:proofErr w:type="spellStart"/>
      <w:r w:rsidRPr="00EC4542">
        <w:rPr>
          <w:color w:val="00B0F0"/>
          <w:sz w:val="28"/>
          <w:szCs w:val="28"/>
        </w:rPr>
        <w:t>Dederen</w:t>
      </w:r>
      <w:proofErr w:type="spellEnd"/>
      <w:r>
        <w:rPr>
          <w:color w:val="00B0F0"/>
          <w:sz w:val="28"/>
          <w:szCs w:val="28"/>
        </w:rPr>
        <w:t xml:space="preserve"> à l’Académie des Beaux -Arts de  Watermael-Boitsfort  (</w:t>
      </w:r>
      <w:r w:rsidR="00637D25">
        <w:rPr>
          <w:color w:val="00B0F0"/>
          <w:sz w:val="28"/>
          <w:szCs w:val="28"/>
        </w:rPr>
        <w:t>Bruxelles). Diplôme de finalité (GD).</w:t>
      </w:r>
    </w:p>
    <w:p w14:paraId="5350C814" w14:textId="6A5A1825" w:rsidR="00A95CB9" w:rsidRDefault="00A95CB9" w:rsidP="00A95CB9">
      <w:pPr>
        <w:rPr>
          <w:color w:val="00B0F0"/>
          <w:sz w:val="28"/>
          <w:szCs w:val="28"/>
        </w:rPr>
      </w:pPr>
      <w:r w:rsidRPr="00A95CB9">
        <w:rPr>
          <w:color w:val="00B0F0"/>
          <w:sz w:val="28"/>
          <w:szCs w:val="28"/>
        </w:rPr>
        <w:t xml:space="preserve">2004-2007 : cours de ferronnerie et de soudure à l’Ecole Jules </w:t>
      </w:r>
      <w:proofErr w:type="spellStart"/>
      <w:r w:rsidRPr="00A95CB9">
        <w:rPr>
          <w:color w:val="00B0F0"/>
          <w:sz w:val="28"/>
          <w:szCs w:val="28"/>
        </w:rPr>
        <w:t>Hiernaux</w:t>
      </w:r>
      <w:proofErr w:type="spellEnd"/>
      <w:r w:rsidRPr="00A95CB9">
        <w:rPr>
          <w:color w:val="00B0F0"/>
          <w:sz w:val="28"/>
          <w:szCs w:val="28"/>
        </w:rPr>
        <w:t xml:space="preserve"> à</w:t>
      </w:r>
      <w:r w:rsidR="008963FB">
        <w:rPr>
          <w:color w:val="00B0F0"/>
          <w:sz w:val="28"/>
          <w:szCs w:val="28"/>
        </w:rPr>
        <w:t xml:space="preserve">  Mont-sur-</w:t>
      </w:r>
      <w:proofErr w:type="spellStart"/>
      <w:r w:rsidR="008963FB">
        <w:rPr>
          <w:color w:val="00B0F0"/>
          <w:sz w:val="28"/>
          <w:szCs w:val="28"/>
        </w:rPr>
        <w:t>Marchienn</w:t>
      </w:r>
      <w:r>
        <w:rPr>
          <w:color w:val="00B0F0"/>
          <w:sz w:val="28"/>
          <w:szCs w:val="28"/>
        </w:rPr>
        <w:t>e</w:t>
      </w:r>
      <w:proofErr w:type="spellEnd"/>
      <w:r>
        <w:rPr>
          <w:color w:val="00B0F0"/>
          <w:sz w:val="28"/>
          <w:szCs w:val="28"/>
        </w:rPr>
        <w:t xml:space="preserve"> et à  l’Ecole industrielle communale de Thuin.</w:t>
      </w:r>
    </w:p>
    <w:p w14:paraId="3D4DF61E" w14:textId="052AD715" w:rsidR="00EC4542" w:rsidRDefault="00EC4542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2007-2012 : travail chez Joseph </w:t>
      </w:r>
      <w:proofErr w:type="spellStart"/>
      <w:r>
        <w:rPr>
          <w:color w:val="00B0F0"/>
          <w:sz w:val="28"/>
          <w:szCs w:val="28"/>
        </w:rPr>
        <w:t>Wauters</w:t>
      </w:r>
      <w:proofErr w:type="spellEnd"/>
      <w:r>
        <w:rPr>
          <w:color w:val="00B0F0"/>
          <w:sz w:val="28"/>
          <w:szCs w:val="28"/>
        </w:rPr>
        <w:t>, ferro</w:t>
      </w:r>
      <w:r w:rsidR="007C4ACD">
        <w:rPr>
          <w:color w:val="00B0F0"/>
          <w:sz w:val="28"/>
          <w:szCs w:val="28"/>
        </w:rPr>
        <w:t>n</w:t>
      </w:r>
      <w:r>
        <w:rPr>
          <w:color w:val="00B0F0"/>
          <w:sz w:val="28"/>
          <w:szCs w:val="28"/>
        </w:rPr>
        <w:t>nier</w:t>
      </w:r>
      <w:r w:rsidR="007C4ACD">
        <w:rPr>
          <w:color w:val="00B0F0"/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>d’art à Rhodes Saint Genèse</w:t>
      </w:r>
    </w:p>
    <w:p w14:paraId="5D1899FB" w14:textId="77777777" w:rsidR="00A95CB9" w:rsidRDefault="00A95CB9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2011-2017 : atelier de verre de </w:t>
      </w:r>
      <w:r w:rsidRPr="00EC4542">
        <w:rPr>
          <w:color w:val="00B0F0"/>
          <w:sz w:val="28"/>
          <w:szCs w:val="28"/>
        </w:rPr>
        <w:t>Chantal  Delporte</w:t>
      </w:r>
      <w:r>
        <w:rPr>
          <w:color w:val="00B0F0"/>
          <w:sz w:val="28"/>
          <w:szCs w:val="28"/>
        </w:rPr>
        <w:t xml:space="preserve"> à l’Ecole des Arts de Braine l’Alleud </w:t>
      </w:r>
    </w:p>
    <w:p w14:paraId="13D80F8C" w14:textId="77777777" w:rsidR="00A95CB9" w:rsidRDefault="00A95CB9" w:rsidP="00A95CB9">
      <w:pPr>
        <w:rPr>
          <w:color w:val="00B0F0"/>
          <w:sz w:val="28"/>
          <w:szCs w:val="28"/>
        </w:rPr>
      </w:pPr>
    </w:p>
    <w:p w14:paraId="62D92DC5" w14:textId="77777777" w:rsidR="00A95CB9" w:rsidRDefault="00A95CB9" w:rsidP="00A95CB9">
      <w:pPr>
        <w:rPr>
          <w:color w:val="00B0F0"/>
          <w:sz w:val="28"/>
          <w:szCs w:val="28"/>
          <w:u w:val="single"/>
        </w:rPr>
      </w:pPr>
      <w:r w:rsidRPr="0054420D">
        <w:rPr>
          <w:color w:val="00B0F0"/>
          <w:sz w:val="28"/>
          <w:szCs w:val="28"/>
          <w:u w:val="single"/>
        </w:rPr>
        <w:t>Expositions collectives</w:t>
      </w:r>
    </w:p>
    <w:p w14:paraId="06944BA2" w14:textId="77777777" w:rsidR="00CA13BE" w:rsidRPr="0054420D" w:rsidRDefault="00CA13BE" w:rsidP="00A95CB9">
      <w:pPr>
        <w:rPr>
          <w:color w:val="00B0F0"/>
          <w:sz w:val="28"/>
          <w:szCs w:val="28"/>
          <w:u w:val="single"/>
        </w:rPr>
      </w:pPr>
    </w:p>
    <w:p w14:paraId="40BDDC72" w14:textId="77777777" w:rsidR="00A95CB9" w:rsidRDefault="00A95CB9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2006 : </w:t>
      </w:r>
      <w:proofErr w:type="spellStart"/>
      <w:r>
        <w:rPr>
          <w:color w:val="00B0F0"/>
          <w:sz w:val="28"/>
          <w:szCs w:val="28"/>
        </w:rPr>
        <w:t>Orp</w:t>
      </w:r>
      <w:proofErr w:type="spellEnd"/>
      <w:r>
        <w:rPr>
          <w:color w:val="00B0F0"/>
          <w:sz w:val="28"/>
          <w:szCs w:val="28"/>
        </w:rPr>
        <w:t>-</w:t>
      </w:r>
      <w:proofErr w:type="spellStart"/>
      <w:r>
        <w:rPr>
          <w:color w:val="00B0F0"/>
          <w:sz w:val="28"/>
          <w:szCs w:val="28"/>
        </w:rPr>
        <w:t>le-Grand</w:t>
      </w:r>
      <w:proofErr w:type="spellEnd"/>
      <w:r>
        <w:rPr>
          <w:color w:val="00B0F0"/>
          <w:sz w:val="28"/>
          <w:szCs w:val="28"/>
        </w:rPr>
        <w:t xml:space="preserve">, « Le long de la </w:t>
      </w:r>
      <w:proofErr w:type="spellStart"/>
      <w:r>
        <w:rPr>
          <w:color w:val="00B0F0"/>
          <w:sz w:val="28"/>
          <w:szCs w:val="28"/>
        </w:rPr>
        <w:t>Ghète</w:t>
      </w:r>
      <w:proofErr w:type="spellEnd"/>
      <w:r>
        <w:rPr>
          <w:color w:val="00B0F0"/>
          <w:sz w:val="28"/>
          <w:szCs w:val="28"/>
        </w:rPr>
        <w:t> », (sous le patronage du Centre culturel de Jodoigne)</w:t>
      </w:r>
    </w:p>
    <w:p w14:paraId="4EBEE13F" w14:textId="363E92F7" w:rsidR="00A95CB9" w:rsidRDefault="00A95CB9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2011: Atelier-</w:t>
      </w:r>
      <w:proofErr w:type="spellStart"/>
      <w:r>
        <w:rPr>
          <w:color w:val="00B0F0"/>
          <w:sz w:val="28"/>
          <w:szCs w:val="28"/>
        </w:rPr>
        <w:t>Muzeum</w:t>
      </w:r>
      <w:proofErr w:type="spellEnd"/>
      <w:r>
        <w:rPr>
          <w:color w:val="00B0F0"/>
          <w:sz w:val="28"/>
          <w:szCs w:val="28"/>
        </w:rPr>
        <w:t xml:space="preserve"> 340, « Culture </w:t>
      </w:r>
      <w:proofErr w:type="spellStart"/>
      <w:r>
        <w:rPr>
          <w:color w:val="00B0F0"/>
          <w:sz w:val="28"/>
          <w:szCs w:val="28"/>
        </w:rPr>
        <w:t>relaxative</w:t>
      </w:r>
      <w:proofErr w:type="spellEnd"/>
      <w:r>
        <w:rPr>
          <w:color w:val="00B0F0"/>
          <w:sz w:val="28"/>
          <w:szCs w:val="28"/>
        </w:rPr>
        <w:t> »</w:t>
      </w:r>
      <w:r w:rsidR="00CA13BE">
        <w:rPr>
          <w:color w:val="00B0F0"/>
          <w:sz w:val="28"/>
          <w:szCs w:val="28"/>
        </w:rPr>
        <w:t>, Bruxelles</w:t>
      </w:r>
    </w:p>
    <w:p w14:paraId="0BD413F1" w14:textId="390E9C63" w:rsidR="00A95CB9" w:rsidRDefault="00A95CB9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lastRenderedPageBreak/>
        <w:t>2014 : Université libre de Bruxell</w:t>
      </w:r>
      <w:r w:rsidR="00637D25">
        <w:rPr>
          <w:color w:val="00B0F0"/>
          <w:sz w:val="28"/>
          <w:szCs w:val="28"/>
        </w:rPr>
        <w:t>es, « Art et Mathématiques »,</w:t>
      </w:r>
      <w:r w:rsidR="00CA13BE">
        <w:rPr>
          <w:color w:val="00B0F0"/>
          <w:sz w:val="28"/>
          <w:szCs w:val="28"/>
        </w:rPr>
        <w:t xml:space="preserve"> Bruxelles</w:t>
      </w:r>
    </w:p>
    <w:p w14:paraId="620DC729" w14:textId="0004E797" w:rsidR="00A95CB9" w:rsidRDefault="00A95CB9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2015 : la </w:t>
      </w:r>
      <w:proofErr w:type="spellStart"/>
      <w:proofErr w:type="gramStart"/>
      <w:r>
        <w:rPr>
          <w:color w:val="00B0F0"/>
          <w:sz w:val="28"/>
          <w:szCs w:val="28"/>
        </w:rPr>
        <w:t>Médiatine</w:t>
      </w:r>
      <w:proofErr w:type="spellEnd"/>
      <w:r>
        <w:rPr>
          <w:color w:val="00B0F0"/>
          <w:sz w:val="28"/>
          <w:szCs w:val="28"/>
        </w:rPr>
        <w:t xml:space="preserve"> </w:t>
      </w:r>
      <w:r w:rsidR="0018407E">
        <w:rPr>
          <w:color w:val="00B0F0"/>
          <w:sz w:val="28"/>
          <w:szCs w:val="28"/>
        </w:rPr>
        <w:t>,</w:t>
      </w:r>
      <w:proofErr w:type="gramEnd"/>
      <w:r w:rsidR="0018407E">
        <w:rPr>
          <w:color w:val="00B0F0"/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 xml:space="preserve">avec les animateurs des Ateliers </w:t>
      </w:r>
      <w:proofErr w:type="spellStart"/>
      <w:r>
        <w:rPr>
          <w:color w:val="00B0F0"/>
          <w:sz w:val="28"/>
          <w:szCs w:val="28"/>
        </w:rPr>
        <w:t>Voot</w:t>
      </w:r>
      <w:proofErr w:type="spellEnd"/>
      <w:r w:rsidR="00CA13BE">
        <w:rPr>
          <w:color w:val="00B0F0"/>
          <w:sz w:val="28"/>
          <w:szCs w:val="28"/>
        </w:rPr>
        <w:t>, Bruxelles</w:t>
      </w:r>
    </w:p>
    <w:p w14:paraId="459E5C17" w14:textId="58A214C5" w:rsidR="00A95CB9" w:rsidRDefault="00A95CB9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201</w:t>
      </w:r>
      <w:r w:rsidR="00CA13BE">
        <w:rPr>
          <w:color w:val="00B0F0"/>
          <w:sz w:val="28"/>
          <w:szCs w:val="28"/>
        </w:rPr>
        <w:t>6</w:t>
      </w:r>
      <w:r>
        <w:rPr>
          <w:color w:val="00B0F0"/>
          <w:sz w:val="28"/>
          <w:szCs w:val="28"/>
        </w:rPr>
        <w:t> : ex</w:t>
      </w:r>
      <w:r w:rsidR="00CA13BE">
        <w:rPr>
          <w:color w:val="00B0F0"/>
          <w:sz w:val="28"/>
          <w:szCs w:val="28"/>
        </w:rPr>
        <w:t>position au CERFAV, Centre de Recherche et</w:t>
      </w:r>
      <w:r w:rsidR="009C0228">
        <w:rPr>
          <w:color w:val="00B0F0"/>
          <w:sz w:val="28"/>
          <w:szCs w:val="28"/>
        </w:rPr>
        <w:t xml:space="preserve"> de Formation aux Arts verriers</w:t>
      </w:r>
      <w:r w:rsidR="008963FB">
        <w:rPr>
          <w:color w:val="00B0F0"/>
          <w:sz w:val="28"/>
          <w:szCs w:val="28"/>
        </w:rPr>
        <w:t>, à Vannes le Châ</w:t>
      </w:r>
      <w:r w:rsidR="00CA13BE">
        <w:rPr>
          <w:color w:val="00B0F0"/>
          <w:sz w:val="28"/>
          <w:szCs w:val="28"/>
        </w:rPr>
        <w:t>tel (France)</w:t>
      </w:r>
    </w:p>
    <w:p w14:paraId="3075572A" w14:textId="704CA724" w:rsidR="00CA13BE" w:rsidRDefault="00CA13BE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2017 : </w:t>
      </w:r>
      <w:r w:rsidR="00373C1D">
        <w:rPr>
          <w:color w:val="00B0F0"/>
          <w:sz w:val="28"/>
          <w:szCs w:val="28"/>
        </w:rPr>
        <w:t xml:space="preserve">- </w:t>
      </w:r>
      <w:r>
        <w:rPr>
          <w:color w:val="00B0F0"/>
          <w:sz w:val="28"/>
          <w:szCs w:val="28"/>
        </w:rPr>
        <w:t xml:space="preserve">Maison communale de </w:t>
      </w:r>
      <w:proofErr w:type="spellStart"/>
      <w:r>
        <w:rPr>
          <w:color w:val="00B0F0"/>
          <w:sz w:val="28"/>
          <w:szCs w:val="28"/>
        </w:rPr>
        <w:t>Boitsfort</w:t>
      </w:r>
      <w:proofErr w:type="spellEnd"/>
      <w:r>
        <w:rPr>
          <w:color w:val="00B0F0"/>
          <w:sz w:val="28"/>
          <w:szCs w:val="28"/>
        </w:rPr>
        <w:t>, Bruxelles</w:t>
      </w:r>
      <w:r w:rsidR="00373C1D">
        <w:rPr>
          <w:color w:val="00B0F0"/>
          <w:sz w:val="28"/>
          <w:szCs w:val="28"/>
        </w:rPr>
        <w:t xml:space="preserve"> et – Fêtes de</w:t>
      </w:r>
      <w:r w:rsidR="00EC4542">
        <w:rPr>
          <w:color w:val="00B0F0"/>
          <w:sz w:val="28"/>
          <w:szCs w:val="28"/>
        </w:rPr>
        <w:t xml:space="preserve"> </w:t>
      </w:r>
      <w:r w:rsidR="00373C1D">
        <w:rPr>
          <w:color w:val="00B0F0"/>
          <w:sz w:val="28"/>
          <w:szCs w:val="28"/>
        </w:rPr>
        <w:t xml:space="preserve">la Saint Martin à </w:t>
      </w:r>
      <w:proofErr w:type="spellStart"/>
      <w:r w:rsidR="00373C1D">
        <w:rPr>
          <w:color w:val="00B0F0"/>
          <w:sz w:val="28"/>
          <w:szCs w:val="28"/>
        </w:rPr>
        <w:t>Tourinnes</w:t>
      </w:r>
      <w:proofErr w:type="spellEnd"/>
      <w:r w:rsidR="00373C1D">
        <w:rPr>
          <w:color w:val="00B0F0"/>
          <w:sz w:val="28"/>
          <w:szCs w:val="28"/>
        </w:rPr>
        <w:t>-la-Grosse</w:t>
      </w:r>
    </w:p>
    <w:p w14:paraId="204CBFCC" w14:textId="3B66AD15" w:rsidR="00373C1D" w:rsidRDefault="00373C1D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 </w:t>
      </w:r>
    </w:p>
    <w:p w14:paraId="5E26E03C" w14:textId="77777777" w:rsidR="00CA13BE" w:rsidRDefault="00CA13BE" w:rsidP="00A95CB9">
      <w:pPr>
        <w:rPr>
          <w:color w:val="00B0F0"/>
          <w:sz w:val="28"/>
          <w:szCs w:val="28"/>
        </w:rPr>
      </w:pPr>
    </w:p>
    <w:p w14:paraId="147549B2" w14:textId="7298FAB7" w:rsidR="00CA13BE" w:rsidRPr="00CA13BE" w:rsidRDefault="00CA13BE" w:rsidP="00A95CB9">
      <w:pPr>
        <w:rPr>
          <w:color w:val="00B0F0"/>
          <w:sz w:val="28"/>
          <w:szCs w:val="28"/>
          <w:u w:val="single"/>
        </w:rPr>
      </w:pPr>
      <w:r w:rsidRPr="00CA13BE">
        <w:rPr>
          <w:color w:val="00B0F0"/>
          <w:sz w:val="28"/>
          <w:szCs w:val="28"/>
          <w:u w:val="single"/>
        </w:rPr>
        <w:t>Expositions individuelles</w:t>
      </w:r>
    </w:p>
    <w:p w14:paraId="673FC348" w14:textId="77777777" w:rsidR="00A95CB9" w:rsidRDefault="00A95CB9" w:rsidP="00A95CB9">
      <w:pPr>
        <w:rPr>
          <w:color w:val="00B0F0"/>
          <w:sz w:val="28"/>
          <w:szCs w:val="28"/>
        </w:rPr>
      </w:pPr>
    </w:p>
    <w:p w14:paraId="71D74280" w14:textId="5A88D42F" w:rsidR="00CA13BE" w:rsidRDefault="00CA13BE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2015 : 8 rue de la Linière, Bruxelles (Saint Gilles)</w:t>
      </w:r>
    </w:p>
    <w:p w14:paraId="0790D6B0" w14:textId="58DD3CFF" w:rsidR="00CA13BE" w:rsidRPr="00CA13BE" w:rsidRDefault="00152D11" w:rsidP="00A95CB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2016 : </w:t>
      </w:r>
      <w:proofErr w:type="spellStart"/>
      <w:r>
        <w:rPr>
          <w:color w:val="00B0F0"/>
          <w:sz w:val="28"/>
          <w:szCs w:val="28"/>
        </w:rPr>
        <w:t>Architect</w:t>
      </w:r>
      <w:r w:rsidR="009C0228">
        <w:rPr>
          <w:color w:val="00B0F0"/>
          <w:sz w:val="28"/>
          <w:szCs w:val="28"/>
        </w:rPr>
        <w:t>s</w:t>
      </w:r>
      <w:proofErr w:type="spellEnd"/>
      <w:r>
        <w:rPr>
          <w:color w:val="00B0F0"/>
          <w:sz w:val="28"/>
          <w:szCs w:val="28"/>
        </w:rPr>
        <w:t>’</w:t>
      </w:r>
      <w:r w:rsidR="009C0228">
        <w:rPr>
          <w:color w:val="00B0F0"/>
          <w:sz w:val="28"/>
          <w:szCs w:val="28"/>
        </w:rPr>
        <w:t> House</w:t>
      </w:r>
      <w:r w:rsidR="00CA13BE">
        <w:rPr>
          <w:color w:val="00B0F0"/>
          <w:sz w:val="28"/>
          <w:szCs w:val="28"/>
        </w:rPr>
        <w:t xml:space="preserve">, </w:t>
      </w:r>
      <w:r>
        <w:rPr>
          <w:color w:val="00B0F0"/>
          <w:sz w:val="28"/>
          <w:szCs w:val="28"/>
        </w:rPr>
        <w:t xml:space="preserve"> 21 rue Ernest Allard, 1000 Bruxelles </w:t>
      </w:r>
    </w:p>
    <w:p w14:paraId="143394B3" w14:textId="77777777" w:rsidR="00A95CB9" w:rsidRDefault="00A95CB9" w:rsidP="00A95CB9">
      <w:pPr>
        <w:rPr>
          <w:color w:val="00B0F0"/>
          <w:sz w:val="28"/>
          <w:szCs w:val="28"/>
        </w:rPr>
      </w:pPr>
    </w:p>
    <w:p w14:paraId="19DC4DF4" w14:textId="77777777" w:rsidR="00A95CB9" w:rsidRDefault="00A95CB9" w:rsidP="00A95CB9">
      <w:pPr>
        <w:rPr>
          <w:color w:val="00B0F0"/>
          <w:sz w:val="28"/>
          <w:szCs w:val="28"/>
          <w:u w:val="single"/>
          <w:lang w:val="en-US"/>
        </w:rPr>
      </w:pPr>
      <w:r w:rsidRPr="0009449A">
        <w:rPr>
          <w:color w:val="00B0F0"/>
          <w:sz w:val="28"/>
          <w:szCs w:val="28"/>
          <w:u w:val="single"/>
          <w:lang w:val="en-US"/>
        </w:rPr>
        <w:t>Contact</w:t>
      </w:r>
    </w:p>
    <w:p w14:paraId="29A69E10" w14:textId="77777777" w:rsidR="009E53DE" w:rsidRPr="0009449A" w:rsidRDefault="009E53DE" w:rsidP="00A95CB9">
      <w:pPr>
        <w:rPr>
          <w:color w:val="00B0F0"/>
          <w:sz w:val="28"/>
          <w:szCs w:val="28"/>
          <w:u w:val="single"/>
          <w:lang w:val="en-US"/>
        </w:rPr>
      </w:pPr>
    </w:p>
    <w:p w14:paraId="33A74296" w14:textId="77777777" w:rsidR="00A95CB9" w:rsidRPr="00AA7244" w:rsidRDefault="00A95CB9" w:rsidP="00A95CB9">
      <w:pPr>
        <w:rPr>
          <w:color w:val="00B0F0"/>
          <w:sz w:val="28"/>
          <w:szCs w:val="28"/>
          <w:lang w:val="en-US"/>
        </w:rPr>
      </w:pPr>
      <w:r w:rsidRPr="000A6F8B">
        <w:rPr>
          <w:color w:val="00B0F0"/>
          <w:sz w:val="28"/>
          <w:szCs w:val="28"/>
          <w:lang w:val="en-US"/>
        </w:rPr>
        <w:t>Catherine Goybet</w:t>
      </w:r>
      <w:r>
        <w:rPr>
          <w:color w:val="00B0F0"/>
          <w:sz w:val="28"/>
          <w:szCs w:val="28"/>
          <w:lang w:val="en-US"/>
        </w:rPr>
        <w:t xml:space="preserve">, </w:t>
      </w:r>
      <w:r w:rsidRPr="000A6F8B">
        <w:rPr>
          <w:color w:val="00B0F0"/>
          <w:sz w:val="28"/>
          <w:szCs w:val="28"/>
          <w:lang w:val="en-US"/>
        </w:rPr>
        <w:t>36 rue Washington</w:t>
      </w:r>
      <w:r>
        <w:rPr>
          <w:color w:val="00B0F0"/>
          <w:sz w:val="28"/>
          <w:szCs w:val="28"/>
          <w:lang w:val="en-US"/>
        </w:rPr>
        <w:t>,</w:t>
      </w:r>
      <w:r w:rsidRPr="00AA7244">
        <w:rPr>
          <w:color w:val="00B0F0"/>
          <w:sz w:val="28"/>
          <w:szCs w:val="28"/>
          <w:lang w:val="en-US"/>
        </w:rPr>
        <w:t xml:space="preserve"> </w:t>
      </w:r>
      <w:r>
        <w:rPr>
          <w:color w:val="00B0F0"/>
          <w:sz w:val="28"/>
          <w:szCs w:val="28"/>
          <w:lang w:val="en-US"/>
        </w:rPr>
        <w:t>B-</w:t>
      </w:r>
      <w:r w:rsidRPr="00AA7244">
        <w:rPr>
          <w:color w:val="00B0F0"/>
          <w:sz w:val="28"/>
          <w:szCs w:val="28"/>
          <w:lang w:val="en-US"/>
        </w:rPr>
        <w:t xml:space="preserve">1050 </w:t>
      </w:r>
      <w:proofErr w:type="spellStart"/>
      <w:r w:rsidRPr="00AA7244">
        <w:rPr>
          <w:color w:val="00B0F0"/>
          <w:sz w:val="28"/>
          <w:szCs w:val="28"/>
          <w:lang w:val="en-US"/>
        </w:rPr>
        <w:t>Bruxelles</w:t>
      </w:r>
      <w:proofErr w:type="spellEnd"/>
    </w:p>
    <w:p w14:paraId="32B25021" w14:textId="5327E3C6" w:rsidR="00A95CB9" w:rsidRDefault="00A95CB9" w:rsidP="00A95CB9">
      <w:pPr>
        <w:rPr>
          <w:color w:val="00B0F0"/>
          <w:sz w:val="28"/>
          <w:szCs w:val="28"/>
          <w:lang w:val="en-US"/>
        </w:rPr>
      </w:pPr>
      <w:r w:rsidRPr="0009449A">
        <w:rPr>
          <w:color w:val="00B0F0"/>
          <w:sz w:val="28"/>
          <w:szCs w:val="28"/>
          <w:lang w:val="en-US"/>
        </w:rPr>
        <w:t xml:space="preserve">Tel: 02 646 69 25 / </w:t>
      </w:r>
      <w:r>
        <w:rPr>
          <w:color w:val="00B0F0"/>
          <w:sz w:val="28"/>
          <w:szCs w:val="28"/>
          <w:lang w:val="en-US"/>
        </w:rPr>
        <w:t xml:space="preserve">0471 70 44 55. </w:t>
      </w:r>
      <w:r w:rsidRPr="0009449A">
        <w:rPr>
          <w:color w:val="00B0F0"/>
          <w:sz w:val="28"/>
          <w:szCs w:val="28"/>
          <w:lang w:val="en-US"/>
        </w:rPr>
        <w:t>E</w:t>
      </w:r>
      <w:r w:rsidR="00496DB8">
        <w:rPr>
          <w:color w:val="00B0F0"/>
          <w:sz w:val="28"/>
          <w:szCs w:val="28"/>
          <w:lang w:val="en-US"/>
        </w:rPr>
        <w:t>mail: cgoybet@hot</w:t>
      </w:r>
      <w:r>
        <w:rPr>
          <w:color w:val="00B0F0"/>
          <w:sz w:val="28"/>
          <w:szCs w:val="28"/>
          <w:lang w:val="en-US"/>
        </w:rPr>
        <w:t>mail.com</w:t>
      </w:r>
    </w:p>
    <w:p w14:paraId="7DB8E172" w14:textId="42C94F4A" w:rsidR="00A95CB9" w:rsidRPr="0009449A" w:rsidRDefault="009C0228" w:rsidP="00A95CB9">
      <w:pPr>
        <w:rPr>
          <w:color w:val="00B0F0"/>
          <w:sz w:val="28"/>
          <w:szCs w:val="28"/>
          <w:lang w:val="en-US"/>
        </w:rPr>
      </w:pPr>
      <w:r>
        <w:rPr>
          <w:color w:val="00B0F0"/>
          <w:sz w:val="28"/>
          <w:szCs w:val="28"/>
          <w:lang w:val="en-US"/>
        </w:rPr>
        <w:t>Site: www.sculpture-goybet.com</w:t>
      </w:r>
    </w:p>
    <w:p w14:paraId="38ADBBFD" w14:textId="77777777" w:rsidR="00A95CB9" w:rsidRPr="0009449A" w:rsidRDefault="00A95CB9" w:rsidP="00A95CB9">
      <w:pPr>
        <w:rPr>
          <w:color w:val="00B0F0"/>
          <w:sz w:val="28"/>
          <w:szCs w:val="28"/>
          <w:lang w:val="en-US"/>
        </w:rPr>
      </w:pPr>
      <w:r w:rsidRPr="0009449A">
        <w:rPr>
          <w:color w:val="00B0F0"/>
          <w:sz w:val="28"/>
          <w:szCs w:val="28"/>
          <w:lang w:val="en-US"/>
        </w:rPr>
        <w:t xml:space="preserve"> </w:t>
      </w:r>
    </w:p>
    <w:p w14:paraId="7C11B033" w14:textId="77777777" w:rsidR="00A95CB9" w:rsidRPr="00E06577" w:rsidRDefault="00A95CB9" w:rsidP="00A95CB9"/>
    <w:p w14:paraId="4DA185D2" w14:textId="77777777" w:rsidR="00A95CB9" w:rsidRDefault="00A95CB9"/>
    <w:sectPr w:rsidR="00A95CB9" w:rsidSect="00F032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D9"/>
    <w:rsid w:val="00152D11"/>
    <w:rsid w:val="0018407E"/>
    <w:rsid w:val="002269F0"/>
    <w:rsid w:val="002D1FA7"/>
    <w:rsid w:val="0034310A"/>
    <w:rsid w:val="00373C1D"/>
    <w:rsid w:val="00496DB8"/>
    <w:rsid w:val="00596372"/>
    <w:rsid w:val="00637D25"/>
    <w:rsid w:val="00725D67"/>
    <w:rsid w:val="007C4ACD"/>
    <w:rsid w:val="008702D9"/>
    <w:rsid w:val="008963FB"/>
    <w:rsid w:val="009C0228"/>
    <w:rsid w:val="009E53DE"/>
    <w:rsid w:val="009F6AA1"/>
    <w:rsid w:val="00A0339C"/>
    <w:rsid w:val="00A95CB9"/>
    <w:rsid w:val="00B2504A"/>
    <w:rsid w:val="00B4184C"/>
    <w:rsid w:val="00CA13BE"/>
    <w:rsid w:val="00DC400E"/>
    <w:rsid w:val="00EB6C46"/>
    <w:rsid w:val="00EC4542"/>
    <w:rsid w:val="00EE0FA7"/>
    <w:rsid w:val="00F0329C"/>
    <w:rsid w:val="00F2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4912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347</Words>
  <Characters>1913</Characters>
  <Application>Microsoft Macintosh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16</cp:revision>
  <dcterms:created xsi:type="dcterms:W3CDTF">2017-10-19T15:59:00Z</dcterms:created>
  <dcterms:modified xsi:type="dcterms:W3CDTF">2018-04-17T13:40:00Z</dcterms:modified>
</cp:coreProperties>
</file>